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AA3" w:rsidRPr="00C77901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21"/>
        </w:rPr>
      </w:pPr>
      <w:r w:rsidRPr="00C77901">
        <w:rPr>
          <w:rFonts w:ascii="Times-Bold" w:hAnsi="Times-Bold" w:cs="Times-Bold"/>
          <w:b/>
          <w:bCs/>
          <w:color w:val="000000"/>
          <w:sz w:val="36"/>
          <w:szCs w:val="21"/>
        </w:rPr>
        <w:t xml:space="preserve">Master </w:t>
      </w:r>
      <w:proofErr w:type="spellStart"/>
      <w:r w:rsidRPr="00C77901">
        <w:rPr>
          <w:rFonts w:ascii="Times-Bold" w:hAnsi="Times-Bold" w:cs="Times-Bold"/>
          <w:b/>
          <w:bCs/>
          <w:color w:val="000000"/>
          <w:sz w:val="36"/>
          <w:szCs w:val="21"/>
        </w:rPr>
        <w:t>Miage</w:t>
      </w:r>
      <w:proofErr w:type="spellEnd"/>
      <w:r w:rsidRPr="00C77901">
        <w:rPr>
          <w:rFonts w:ascii="Times-Bold" w:hAnsi="Times-Bold" w:cs="Times-Bold"/>
          <w:b/>
          <w:bCs/>
          <w:color w:val="000000"/>
          <w:sz w:val="36"/>
          <w:szCs w:val="21"/>
        </w:rPr>
        <w:t xml:space="preserve"> - Université Paris Descartes</w:t>
      </w:r>
    </w:p>
    <w:p w:rsidR="007E2AA3" w:rsidRPr="00C77901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21"/>
        </w:rPr>
      </w:pPr>
      <w:r w:rsidRPr="00C77901">
        <w:rPr>
          <w:rFonts w:ascii="Times-Bold" w:hAnsi="Times-Bold" w:cs="Times-Bold"/>
          <w:b/>
          <w:bCs/>
          <w:color w:val="000000"/>
          <w:sz w:val="36"/>
          <w:szCs w:val="21"/>
        </w:rPr>
        <w:t>Deuxième Année – M2</w:t>
      </w:r>
    </w:p>
    <w:p w:rsidR="007E2AA3" w:rsidRPr="00C77901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BoldItalic" w:hAnsi="Times-BoldItalic" w:cs="Times-BoldItalic"/>
          <w:b/>
          <w:bCs/>
          <w:i/>
          <w:iCs/>
          <w:color w:val="000000"/>
          <w:sz w:val="36"/>
          <w:szCs w:val="21"/>
        </w:rPr>
      </w:pPr>
      <w:r w:rsidRPr="00C77901">
        <w:rPr>
          <w:rFonts w:ascii="Times-Bold" w:hAnsi="Times-Bold" w:cs="Times-Bold"/>
          <w:b/>
          <w:bCs/>
          <w:color w:val="000000"/>
          <w:sz w:val="36"/>
          <w:szCs w:val="21"/>
        </w:rPr>
        <w:t xml:space="preserve">Domaine : </w:t>
      </w:r>
      <w:r w:rsidRPr="00C77901">
        <w:rPr>
          <w:rFonts w:ascii="Times-Bold" w:hAnsi="Times-Bold" w:cs="Times-Bold"/>
          <w:b/>
          <w:bCs/>
          <w:color w:val="0000FF"/>
          <w:sz w:val="36"/>
          <w:szCs w:val="21"/>
        </w:rPr>
        <w:t xml:space="preserve">Gestion </w:t>
      </w:r>
      <w:r w:rsidRPr="00C77901">
        <w:rPr>
          <w:rFonts w:ascii="Times-BoldItalic" w:hAnsi="Times-BoldItalic" w:cs="Times-BoldItalic"/>
          <w:b/>
          <w:bCs/>
          <w:i/>
          <w:iCs/>
          <w:color w:val="000000"/>
          <w:sz w:val="36"/>
          <w:szCs w:val="21"/>
        </w:rPr>
        <w:t>des Systèmes d’Information de l’entreprise</w:t>
      </w:r>
    </w:p>
    <w:p w:rsidR="007E2AA3" w:rsidRPr="00C77901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FF"/>
          <w:sz w:val="36"/>
          <w:szCs w:val="21"/>
        </w:rPr>
      </w:pPr>
      <w:r w:rsidRPr="00C77901">
        <w:rPr>
          <w:rFonts w:ascii="Times-Bold" w:hAnsi="Times-Bold" w:cs="Times-Bold"/>
          <w:b/>
          <w:bCs/>
          <w:color w:val="0000FF"/>
          <w:sz w:val="36"/>
          <w:szCs w:val="21"/>
        </w:rPr>
        <w:t>ECU économie et gestion – « ERP »</w:t>
      </w:r>
    </w:p>
    <w:p w:rsidR="007E2AA3" w:rsidRPr="00C77901" w:rsidRDefault="00FD3B1A" w:rsidP="007E2AA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21"/>
        </w:rPr>
      </w:pPr>
      <w:r>
        <w:rPr>
          <w:rFonts w:ascii="Times-Bold" w:hAnsi="Times-Bold" w:cs="Times-Bold"/>
          <w:b/>
          <w:bCs/>
          <w:color w:val="000000"/>
          <w:sz w:val="36"/>
          <w:szCs w:val="21"/>
        </w:rPr>
        <w:t>Responsable</w:t>
      </w:r>
      <w:r w:rsidR="007E2AA3" w:rsidRPr="00C77901">
        <w:rPr>
          <w:rFonts w:ascii="Times-Bold" w:hAnsi="Times-Bold" w:cs="Times-Bold"/>
          <w:b/>
          <w:bCs/>
          <w:color w:val="000000"/>
          <w:sz w:val="36"/>
          <w:szCs w:val="21"/>
        </w:rPr>
        <w:t xml:space="preserve"> du module : Salma </w:t>
      </w:r>
      <w:r w:rsidR="00146E26">
        <w:rPr>
          <w:rFonts w:ascii="Times-Bold" w:hAnsi="Times-Bold" w:cs="Times-Bold"/>
          <w:b/>
          <w:bCs/>
          <w:color w:val="000000"/>
          <w:sz w:val="36"/>
          <w:szCs w:val="21"/>
        </w:rPr>
        <w:t>KANDJY</w:t>
      </w:r>
    </w:p>
    <w:p w:rsidR="007E2AA3" w:rsidRPr="00C77901" w:rsidRDefault="00E059E1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FF"/>
          <w:sz w:val="36"/>
          <w:szCs w:val="21"/>
        </w:rPr>
      </w:pPr>
      <w:r>
        <w:rPr>
          <w:rFonts w:ascii="Times-Roman" w:hAnsi="Times-Roman" w:cs="Times-Roman"/>
          <w:color w:val="0000FF"/>
          <w:sz w:val="36"/>
          <w:szCs w:val="21"/>
        </w:rPr>
        <w:t xml:space="preserve">Octobre – </w:t>
      </w:r>
      <w:r w:rsidR="0072510F">
        <w:rPr>
          <w:rFonts w:ascii="Times-Roman" w:hAnsi="Times-Roman" w:cs="Times-Roman"/>
          <w:color w:val="0000FF"/>
          <w:sz w:val="36"/>
          <w:szCs w:val="21"/>
        </w:rPr>
        <w:t>Mars</w:t>
      </w:r>
      <w:r>
        <w:rPr>
          <w:rFonts w:ascii="Times-Roman" w:hAnsi="Times-Roman" w:cs="Times-Roman"/>
          <w:color w:val="0000FF"/>
          <w:sz w:val="36"/>
          <w:szCs w:val="21"/>
        </w:rPr>
        <w:t xml:space="preserve"> 201</w:t>
      </w:r>
      <w:r w:rsidR="0072510F">
        <w:rPr>
          <w:rFonts w:ascii="Times-Roman" w:hAnsi="Times-Roman" w:cs="Times-Roman"/>
          <w:color w:val="0000FF"/>
          <w:sz w:val="36"/>
          <w:szCs w:val="21"/>
        </w:rPr>
        <w:t>4</w:t>
      </w:r>
    </w:p>
    <w:p w:rsidR="00C77901" w:rsidRDefault="00C77901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FF"/>
          <w:sz w:val="21"/>
          <w:szCs w:val="21"/>
        </w:rPr>
      </w:pPr>
    </w:p>
    <w:p w:rsidR="007E2AA3" w:rsidRDefault="0072510F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 xml:space="preserve">Vous êtes consultant </w:t>
      </w:r>
      <w:r w:rsidR="007E2AA3">
        <w:rPr>
          <w:rFonts w:ascii="Times-Roman" w:hAnsi="Times-Roman" w:cs="Times-Roman"/>
          <w:color w:val="000000"/>
          <w:sz w:val="23"/>
          <w:szCs w:val="23"/>
        </w:rPr>
        <w:t>chez un intégrateur de solution.</w:t>
      </w:r>
    </w:p>
    <w:p w:rsidR="00C77901" w:rsidRDefault="00C77901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:rsidR="007E2AA3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>Vous appartenez à l’équipe d’intégration, et plus particulièrement à celle chargée de la mise en</w:t>
      </w:r>
      <w:r w:rsidR="00C77901">
        <w:rPr>
          <w:rFonts w:ascii="Times-Roman" w:hAnsi="Times-Roman" w:cs="Times-Roman"/>
          <w:color w:val="000000"/>
          <w:sz w:val="23"/>
          <w:szCs w:val="23"/>
        </w:rPr>
        <w:t xml:space="preserve"> œuvre</w:t>
      </w:r>
      <w:r>
        <w:rPr>
          <w:rFonts w:ascii="Times-Roman" w:hAnsi="Times-Roman" w:cs="Times-Roman"/>
          <w:color w:val="000000"/>
          <w:sz w:val="23"/>
          <w:szCs w:val="23"/>
        </w:rPr>
        <w:t xml:space="preserve"> du progiciel Sage X3 Entreprise.</w:t>
      </w:r>
    </w:p>
    <w:p w:rsidR="00C77901" w:rsidRDefault="00C77901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:rsidR="007E2AA3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>Le chef de projet vous a remis un exemplaire du cahier des charges de l’entreprise cliente.</w:t>
      </w:r>
    </w:p>
    <w:p w:rsidR="00C77901" w:rsidRDefault="00C77901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:rsidR="00C77901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>Vous êtes chargés de réaliser une étude de cadrage qui doit comprendre au minimum :</w:t>
      </w:r>
    </w:p>
    <w:p w:rsidR="00D25429" w:rsidRDefault="00D25429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:rsidR="007E2AA3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>- La formalisation sous forme de processus</w:t>
      </w:r>
    </w:p>
    <w:p w:rsidR="000154FD" w:rsidRDefault="000154FD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:rsidR="007E2AA3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>- L’adéquation de ces besoins au progiciel (Sage X3 Entreprise)</w:t>
      </w:r>
    </w:p>
    <w:p w:rsidR="00C77901" w:rsidRDefault="00C77901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:rsidR="007E2AA3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>- Des réponses sur les points demandés par le client au sein du cahier des besoins</w:t>
      </w:r>
    </w:p>
    <w:p w:rsidR="00C77901" w:rsidRDefault="00C77901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:rsidR="007E2AA3" w:rsidRPr="00C77901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23"/>
        </w:rPr>
      </w:pPr>
      <w:r w:rsidRPr="00C77901">
        <w:rPr>
          <w:rFonts w:ascii="Times-Bold" w:hAnsi="Times-Bold" w:cs="Times-Bold"/>
          <w:b/>
          <w:bCs/>
          <w:color w:val="000000"/>
          <w:sz w:val="36"/>
          <w:szCs w:val="23"/>
        </w:rPr>
        <w:t>Planning :</w:t>
      </w:r>
    </w:p>
    <w:p w:rsidR="00C77901" w:rsidRDefault="00C77901" w:rsidP="007E2AA3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3"/>
          <w:szCs w:val="23"/>
        </w:rPr>
      </w:pPr>
    </w:p>
    <w:p w:rsidR="00D918DD" w:rsidRDefault="0072510F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bookmarkStart w:id="0" w:name="OLE_LINK1"/>
      <w:bookmarkStart w:id="1" w:name="OLE_LINK2"/>
      <w:r>
        <w:rPr>
          <w:rFonts w:ascii="Times-Roman" w:hAnsi="Times-Roman" w:cs="Times-Roman"/>
          <w:b/>
          <w:color w:val="000000"/>
          <w:sz w:val="23"/>
          <w:szCs w:val="23"/>
        </w:rPr>
        <w:t>17/12</w:t>
      </w:r>
      <w:r w:rsidR="00C77901">
        <w:rPr>
          <w:rFonts w:ascii="Times-Roman" w:hAnsi="Times-Roman" w:cs="Times-Roman"/>
          <w:color w:val="000000"/>
          <w:sz w:val="23"/>
          <w:szCs w:val="23"/>
        </w:rPr>
        <w:t xml:space="preserve"> </w:t>
      </w:r>
      <w:bookmarkEnd w:id="0"/>
      <w:bookmarkEnd w:id="1"/>
      <w:r w:rsidR="00C77901">
        <w:rPr>
          <w:rFonts w:ascii="Times-Roman" w:hAnsi="Times-Roman" w:cs="Times-Roman"/>
          <w:color w:val="000000"/>
          <w:sz w:val="23"/>
          <w:szCs w:val="23"/>
        </w:rPr>
        <w:t xml:space="preserve">: </w:t>
      </w:r>
      <w:r w:rsidR="00FD3B1A">
        <w:rPr>
          <w:rFonts w:ascii="Times-Roman" w:hAnsi="Times-Roman" w:cs="Times-Roman"/>
          <w:color w:val="000000"/>
          <w:sz w:val="23"/>
          <w:szCs w:val="23"/>
        </w:rPr>
        <w:t>L</w:t>
      </w:r>
      <w:r w:rsidR="00D8289F">
        <w:rPr>
          <w:rFonts w:ascii="Times-Roman" w:hAnsi="Times-Roman" w:cs="Times-Roman"/>
          <w:color w:val="000000"/>
          <w:sz w:val="23"/>
          <w:szCs w:val="23"/>
        </w:rPr>
        <w:t>ance</w:t>
      </w:r>
      <w:r w:rsidR="00FD3B1A">
        <w:rPr>
          <w:rFonts w:ascii="Times-Roman" w:hAnsi="Times-Roman" w:cs="Times-Roman"/>
          <w:color w:val="000000"/>
          <w:sz w:val="23"/>
          <w:szCs w:val="23"/>
        </w:rPr>
        <w:t>ment</w:t>
      </w:r>
      <w:r w:rsidR="00D8289F">
        <w:rPr>
          <w:rFonts w:ascii="Times-Roman" w:hAnsi="Times-Roman" w:cs="Times-Roman"/>
          <w:color w:val="000000"/>
          <w:sz w:val="23"/>
          <w:szCs w:val="23"/>
        </w:rPr>
        <w:t xml:space="preserve"> </w:t>
      </w:r>
      <w:r w:rsidR="00FD3B1A">
        <w:rPr>
          <w:rFonts w:ascii="Times-Roman" w:hAnsi="Times-Roman" w:cs="Times-Roman"/>
          <w:color w:val="000000"/>
          <w:sz w:val="23"/>
          <w:szCs w:val="23"/>
        </w:rPr>
        <w:t>du</w:t>
      </w:r>
      <w:r w:rsidR="00EE78F7">
        <w:rPr>
          <w:rFonts w:ascii="Times-Roman" w:hAnsi="Times-Roman" w:cs="Times-Roman"/>
          <w:color w:val="000000"/>
          <w:sz w:val="23"/>
          <w:szCs w:val="23"/>
        </w:rPr>
        <w:t xml:space="preserve"> projet ; </w:t>
      </w:r>
    </w:p>
    <w:p w:rsidR="00D918DD" w:rsidRDefault="00D918DD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 xml:space="preserve">Mise en place de </w:t>
      </w:r>
      <w:r w:rsidR="00C06C12">
        <w:rPr>
          <w:rFonts w:ascii="Times-Roman" w:hAnsi="Times-Roman" w:cs="Times-Roman"/>
          <w:color w:val="000000"/>
          <w:sz w:val="23"/>
          <w:szCs w:val="23"/>
        </w:rPr>
        <w:t>6</w:t>
      </w:r>
      <w:r>
        <w:rPr>
          <w:rFonts w:ascii="Times-Roman" w:hAnsi="Times-Roman" w:cs="Times-Roman"/>
          <w:color w:val="000000"/>
          <w:sz w:val="23"/>
          <w:szCs w:val="23"/>
        </w:rPr>
        <w:t xml:space="preserve"> groupes</w:t>
      </w:r>
    </w:p>
    <w:p w:rsidR="007E2AA3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</w:pPr>
      <w:r>
        <w:rPr>
          <w:rFonts w:ascii="Times-Roman" w:hAnsi="Times-Roman" w:cs="Times-Roman"/>
          <w:color w:val="000000"/>
          <w:sz w:val="23"/>
          <w:szCs w:val="23"/>
        </w:rPr>
        <w:t xml:space="preserve">Remise et lecture du </w:t>
      </w:r>
      <w:r w:rsidR="00E059E1"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>Cahier des charges</w:t>
      </w:r>
    </w:p>
    <w:p w:rsidR="00C77901" w:rsidRDefault="00C77901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</w:p>
    <w:p w:rsidR="001F0A4A" w:rsidRDefault="0072510F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b/>
          <w:color w:val="000000"/>
          <w:sz w:val="23"/>
          <w:szCs w:val="23"/>
        </w:rPr>
        <w:t>17 Décembre</w:t>
      </w:r>
      <w:r w:rsidR="00C77901">
        <w:rPr>
          <w:rFonts w:ascii="Times-Roman" w:hAnsi="Times-Roman" w:cs="Times-Roman"/>
          <w:color w:val="000000"/>
          <w:sz w:val="23"/>
          <w:szCs w:val="23"/>
        </w:rPr>
        <w:t xml:space="preserve"> </w:t>
      </w:r>
      <w:r w:rsidR="007E2AA3">
        <w:rPr>
          <w:rFonts w:ascii="Times-Roman" w:hAnsi="Times-Roman" w:cs="Times-Roman"/>
          <w:color w:val="000000"/>
          <w:sz w:val="23"/>
          <w:szCs w:val="23"/>
        </w:rPr>
        <w:t xml:space="preserve">: Travail </w:t>
      </w:r>
      <w:r w:rsidR="00372047">
        <w:rPr>
          <w:rFonts w:ascii="Times-Roman" w:hAnsi="Times-Roman" w:cs="Times-Roman"/>
          <w:color w:val="000000"/>
          <w:sz w:val="23"/>
          <w:szCs w:val="23"/>
        </w:rPr>
        <w:t>en groupe</w:t>
      </w:r>
      <w:r w:rsidR="00146E26">
        <w:rPr>
          <w:rFonts w:ascii="Times-Roman" w:hAnsi="Times-Roman" w:cs="Times-Roman"/>
          <w:color w:val="000000"/>
          <w:sz w:val="23"/>
          <w:szCs w:val="23"/>
        </w:rPr>
        <w:t xml:space="preserve"> </w:t>
      </w:r>
    </w:p>
    <w:p w:rsidR="00391343" w:rsidRDefault="0072510F" w:rsidP="001F0A4A">
      <w:pPr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</w:pPr>
      <w:r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>06 Janvier</w:t>
      </w:r>
      <w:r w:rsidR="00DD1A38"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 xml:space="preserve"> : </w:t>
      </w:r>
      <w:r w:rsidR="00391343">
        <w:rPr>
          <w:rFonts w:ascii="Times-Roman" w:hAnsi="Times-Roman" w:cs="Times-Roman"/>
          <w:color w:val="000000"/>
          <w:sz w:val="23"/>
          <w:szCs w:val="23"/>
        </w:rPr>
        <w:t>Travail en groupe</w:t>
      </w:r>
    </w:p>
    <w:p w:rsidR="00C77901" w:rsidRPr="001F0A4A" w:rsidRDefault="0072510F" w:rsidP="001F0A4A">
      <w:r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>01 Mars</w:t>
      </w:r>
      <w:r w:rsidR="00391343"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 xml:space="preserve"> : </w:t>
      </w:r>
      <w:r w:rsidR="001F0A4A" w:rsidRPr="001F0A4A">
        <w:rPr>
          <w:rFonts w:ascii="Times-BoldItalic" w:hAnsi="Times-BoldItalic" w:cs="Times-BoldItalic"/>
          <w:bCs/>
          <w:iCs/>
          <w:color w:val="000000"/>
          <w:sz w:val="23"/>
          <w:szCs w:val="23"/>
        </w:rPr>
        <w:t>Remise de l’étude de cadrage</w:t>
      </w:r>
      <w:r w:rsidR="001F0A4A"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 xml:space="preserve"> </w:t>
      </w:r>
      <w:r w:rsidR="00FD3B1A">
        <w:rPr>
          <w:rFonts w:ascii="Times-Roman" w:hAnsi="Times-Roman" w:cs="Times-Roman"/>
          <w:color w:val="000000"/>
          <w:sz w:val="23"/>
          <w:szCs w:val="23"/>
        </w:rPr>
        <w:t xml:space="preserve">à l’adresse suivante : </w:t>
      </w:r>
      <w:hyperlink r:id="rId6" w:history="1">
        <w:r w:rsidR="00391343" w:rsidRPr="000C2E26">
          <w:rPr>
            <w:rStyle w:val="Lienhypertexte"/>
            <w:rFonts w:ascii="Times-Roman" w:hAnsi="Times-Roman" w:cs="Times-Roman"/>
            <w:sz w:val="23"/>
            <w:szCs w:val="23"/>
          </w:rPr>
          <w:t>skandjy@hotmail.fr</w:t>
        </w:r>
      </w:hyperlink>
      <w:r w:rsidR="00391343">
        <w:rPr>
          <w:rFonts w:ascii="Times-Roman" w:hAnsi="Times-Roman" w:cs="Times-Roman"/>
          <w:color w:val="000000"/>
          <w:sz w:val="23"/>
          <w:szCs w:val="23"/>
        </w:rPr>
        <w:t xml:space="preserve"> et une copie au secrétariat</w:t>
      </w:r>
    </w:p>
    <w:p w:rsidR="007E2AA3" w:rsidRDefault="0072510F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Roman" w:hAnsi="Times-Roman" w:cs="Times-Roman"/>
          <w:b/>
          <w:color w:val="000000"/>
          <w:sz w:val="23"/>
          <w:szCs w:val="23"/>
        </w:rPr>
        <w:t>11 Mars</w:t>
      </w:r>
      <w:r w:rsidR="00146E26">
        <w:rPr>
          <w:rFonts w:ascii="Times-Roman" w:hAnsi="Times-Roman" w:cs="Times-Roman"/>
          <w:color w:val="000000"/>
          <w:sz w:val="23"/>
          <w:szCs w:val="23"/>
        </w:rPr>
        <w:t xml:space="preserve"> : </w:t>
      </w:r>
      <w:r w:rsidR="00FD3B1A">
        <w:rPr>
          <w:rFonts w:ascii="Times-Roman" w:hAnsi="Times-Roman" w:cs="Times-Roman"/>
          <w:color w:val="000000"/>
          <w:sz w:val="23"/>
          <w:szCs w:val="23"/>
        </w:rPr>
        <w:t>Soutenance par groupe</w:t>
      </w:r>
      <w:r w:rsidR="00022624">
        <w:rPr>
          <w:rFonts w:ascii="Times-Roman" w:hAnsi="Times-Roman" w:cs="Times-Roman"/>
          <w:color w:val="000000"/>
          <w:sz w:val="23"/>
          <w:szCs w:val="23"/>
        </w:rPr>
        <w:t xml:space="preserve"> (9H</w:t>
      </w:r>
      <w:r w:rsidR="00D918DD">
        <w:rPr>
          <w:rFonts w:ascii="Times-Roman" w:hAnsi="Times-Roman" w:cs="Times-Roman"/>
          <w:color w:val="000000"/>
          <w:sz w:val="23"/>
          <w:szCs w:val="23"/>
        </w:rPr>
        <w:t>30-10H30</w:t>
      </w:r>
      <w:r w:rsidR="00022624">
        <w:rPr>
          <w:rFonts w:ascii="Times-Roman" w:hAnsi="Times-Roman" w:cs="Times-Roman"/>
          <w:color w:val="000000"/>
          <w:sz w:val="23"/>
          <w:szCs w:val="23"/>
        </w:rPr>
        <w:t>-11H</w:t>
      </w:r>
      <w:r w:rsidR="00D918DD">
        <w:rPr>
          <w:rFonts w:ascii="Times-Roman" w:hAnsi="Times-Roman" w:cs="Times-Roman"/>
          <w:color w:val="000000"/>
          <w:sz w:val="23"/>
          <w:szCs w:val="23"/>
        </w:rPr>
        <w:t>30</w:t>
      </w:r>
      <w:r w:rsidR="00022624">
        <w:rPr>
          <w:rFonts w:ascii="Times-Roman" w:hAnsi="Times-Roman" w:cs="Times-Roman"/>
          <w:color w:val="000000"/>
          <w:sz w:val="23"/>
          <w:szCs w:val="23"/>
        </w:rPr>
        <w:t>-13H30-14H30-15H30)</w:t>
      </w:r>
    </w:p>
    <w:p w:rsidR="00C77901" w:rsidRDefault="007E2AA3" w:rsidP="007E2AA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3"/>
          <w:szCs w:val="23"/>
        </w:rPr>
      </w:pPr>
      <w:r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>Présentation de la solution par équipe</w:t>
      </w:r>
      <w:r w:rsidR="00146E26"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 xml:space="preserve"> du</w:t>
      </w:r>
      <w:r>
        <w:rPr>
          <w:rFonts w:ascii="Times-BoldItalic" w:hAnsi="Times-BoldItalic" w:cs="Times-BoldItalic"/>
          <w:b/>
          <w:bCs/>
          <w:i/>
          <w:iCs/>
          <w:color w:val="000000"/>
          <w:sz w:val="23"/>
          <w:szCs w:val="23"/>
        </w:rPr>
        <w:t xml:space="preserve"> </w:t>
      </w:r>
      <w:r w:rsidRPr="00146E26">
        <w:rPr>
          <w:rFonts w:ascii="Times-Roman" w:hAnsi="Times-Roman" w:cs="Times-Roman"/>
          <w:b/>
          <w:color w:val="000000"/>
          <w:sz w:val="23"/>
          <w:szCs w:val="23"/>
        </w:rPr>
        <w:t>pr</w:t>
      </w:r>
      <w:r w:rsidR="001F0A4A" w:rsidRPr="00146E26">
        <w:rPr>
          <w:rFonts w:ascii="Times-Roman" w:hAnsi="Times-Roman" w:cs="Times-Roman"/>
          <w:b/>
          <w:color w:val="000000"/>
          <w:sz w:val="23"/>
          <w:szCs w:val="23"/>
        </w:rPr>
        <w:t>ojet avec d</w:t>
      </w:r>
      <w:bookmarkStart w:id="2" w:name="_GoBack"/>
      <w:bookmarkEnd w:id="2"/>
      <w:r w:rsidR="001F0A4A" w:rsidRPr="00146E26">
        <w:rPr>
          <w:rFonts w:ascii="Times-Roman" w:hAnsi="Times-Roman" w:cs="Times-Roman"/>
          <w:b/>
          <w:color w:val="000000"/>
          <w:sz w:val="23"/>
          <w:szCs w:val="23"/>
        </w:rPr>
        <w:t>iaporama power point</w:t>
      </w:r>
      <w:r w:rsidR="00146E26">
        <w:rPr>
          <w:rFonts w:ascii="Times-Roman" w:hAnsi="Times-Roman" w:cs="Times-Roman"/>
          <w:b/>
          <w:color w:val="000000"/>
          <w:sz w:val="23"/>
          <w:szCs w:val="23"/>
        </w:rPr>
        <w:t>.</w:t>
      </w:r>
    </w:p>
    <w:sectPr w:rsidR="00C77901" w:rsidSect="002D28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35615"/>
    <w:multiLevelType w:val="hybridMultilevel"/>
    <w:tmpl w:val="4B766FA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AA3"/>
    <w:rsid w:val="000023CB"/>
    <w:rsid w:val="000154FD"/>
    <w:rsid w:val="00022624"/>
    <w:rsid w:val="00055658"/>
    <w:rsid w:val="000754F2"/>
    <w:rsid w:val="00146E26"/>
    <w:rsid w:val="001E115A"/>
    <w:rsid w:val="001F0A4A"/>
    <w:rsid w:val="001F4D59"/>
    <w:rsid w:val="002D2851"/>
    <w:rsid w:val="00305E92"/>
    <w:rsid w:val="00372047"/>
    <w:rsid w:val="00391343"/>
    <w:rsid w:val="00423521"/>
    <w:rsid w:val="004E1381"/>
    <w:rsid w:val="00646D37"/>
    <w:rsid w:val="006624FF"/>
    <w:rsid w:val="006E1E38"/>
    <w:rsid w:val="0072510F"/>
    <w:rsid w:val="007E2AA3"/>
    <w:rsid w:val="00883F9E"/>
    <w:rsid w:val="00987A1A"/>
    <w:rsid w:val="009967DC"/>
    <w:rsid w:val="00A2544D"/>
    <w:rsid w:val="00A77DFC"/>
    <w:rsid w:val="00B16ADA"/>
    <w:rsid w:val="00C06C12"/>
    <w:rsid w:val="00C16BC9"/>
    <w:rsid w:val="00C77901"/>
    <w:rsid w:val="00D25429"/>
    <w:rsid w:val="00D71CF2"/>
    <w:rsid w:val="00D8289F"/>
    <w:rsid w:val="00D87DCE"/>
    <w:rsid w:val="00D918DD"/>
    <w:rsid w:val="00DB74C5"/>
    <w:rsid w:val="00DD1A38"/>
    <w:rsid w:val="00E059E1"/>
    <w:rsid w:val="00EE78F7"/>
    <w:rsid w:val="00EF5FA7"/>
    <w:rsid w:val="00FD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154F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913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154F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913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andjy@hotmail.f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skandjy</dc:creator>
  <cp:lastModifiedBy>Salma KANDJY</cp:lastModifiedBy>
  <cp:revision>4</cp:revision>
  <dcterms:created xsi:type="dcterms:W3CDTF">2013-12-16T11:59:00Z</dcterms:created>
  <dcterms:modified xsi:type="dcterms:W3CDTF">2013-12-16T12:02:00Z</dcterms:modified>
</cp:coreProperties>
</file>